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09" w:rsidRDefault="00D328C4">
      <w:r>
        <w:rPr>
          <w:noProof/>
          <w:lang w:eastAsia="es-CO"/>
        </w:rPr>
        <w:drawing>
          <wp:inline distT="0" distB="0" distL="0" distR="0">
            <wp:extent cx="3333750" cy="2505075"/>
            <wp:effectExtent l="0" t="0" r="0" b="9525"/>
            <wp:docPr id="1" name="Imagen 1" descr="E:\Mis imágenes\empat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is imágenes\empat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E52" w:rsidRPr="006B4E52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6B4E52">
        <w:rPr>
          <w:noProof/>
          <w:lang w:eastAsia="es-CO"/>
        </w:rPr>
        <w:drawing>
          <wp:inline distT="0" distB="0" distL="0" distR="0">
            <wp:extent cx="3810000" cy="3248025"/>
            <wp:effectExtent l="0" t="0" r="0" b="9525"/>
            <wp:docPr id="4" name="Imagen 4" descr="E:\Mis imágenes\cooperac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is imágenes\cooperacio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8C4" w:rsidRDefault="00D328C4">
      <w:r>
        <w:t xml:space="preserve">Comprensión de emociones y conducta pro social de los niños </w:t>
      </w:r>
    </w:p>
    <w:p w:rsidR="006B4E52" w:rsidRDefault="006B4E52"/>
    <w:p w:rsidR="006B4E52" w:rsidRDefault="006B4E52">
      <w:r>
        <w:rPr>
          <w:noProof/>
          <w:lang w:eastAsia="es-CO"/>
        </w:rPr>
        <w:lastRenderedPageBreak/>
        <w:drawing>
          <wp:inline distT="0" distB="0" distL="0" distR="0">
            <wp:extent cx="5612130" cy="4210125"/>
            <wp:effectExtent l="0" t="0" r="7620" b="0"/>
            <wp:docPr id="2" name="Imagen 2" descr="E:\Mis imágenes\NIO_EM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is imágenes\NIO_EM~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E52" w:rsidRDefault="006B4E52">
      <w:r>
        <w:t xml:space="preserve">toma de perspectiva comunicativa  </w:t>
      </w:r>
      <w:r>
        <w:rPr>
          <w:noProof/>
          <w:lang w:eastAsia="es-CO"/>
        </w:rPr>
        <w:drawing>
          <wp:inline distT="0" distB="0" distL="0" distR="0" wp14:anchorId="4CAA3E55" wp14:editId="3A26172D">
            <wp:extent cx="4572000" cy="3429000"/>
            <wp:effectExtent l="0" t="0" r="0" b="0"/>
            <wp:docPr id="3" name="Imagen 3" descr="E:\Mis imágenes\toma de perspectiva cogniti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is imágenes\toma de perspectiva cognitiv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Funcionamiento cognitivo </w:t>
      </w:r>
    </w:p>
    <w:p w:rsidR="006B4E52" w:rsidRDefault="006B4E52"/>
    <w:sectPr w:rsidR="006B4E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C4"/>
    <w:rsid w:val="006B4E52"/>
    <w:rsid w:val="00781109"/>
    <w:rsid w:val="00D3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2012-03-17T20:36:00Z</dcterms:created>
  <dcterms:modified xsi:type="dcterms:W3CDTF">2012-03-17T21:12:00Z</dcterms:modified>
</cp:coreProperties>
</file>