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7705" w:rsidRDefault="005A7705" w:rsidP="005A7705">
      <w:r>
        <w:rPr>
          <w:rFonts w:hint="cs"/>
        </w:rPr>
        <w:t>‍</w:t>
      </w:r>
      <w:r>
        <w:t xml:space="preserve">Haití es un país que se encuentra en una extrema pobreza. El terremoto que se registró el 12 de enero del 2010 terminó por devastarlo ya que murieron muchos habitantes y hubo grandes catástrofes. Este es un tema de mucha controversia ya que siendo Haití uno de los países más pobres del mundo en el cual todo es tan escaso ¿Porqué las grandes potencias no intervienen en esta situación? y ¿Porqué no prestan ayuda financiera para mejorar la calidad de vida de sus habitantes? Siempre que catástrofes como estas ocurren algunas personas y países se unen para prestar ayuda inmediata, pero con el pasar del tiempo se olvidan por completo de los hechos ocurridos trayendo consigo una mala calidad de vida para aquellas personas que lo han perdido todo y ocasionando el incremento de cordones de miseria donde se desencadenan factores negativos como la violencia y la delincuencia entre otros, situaciones que convierten dicho territorio en deplorables condiciones de vida. De ahí que se haga necesaria la intervención de </w:t>
      </w:r>
      <w:proofErr w:type="gramStart"/>
      <w:r>
        <w:t>los</w:t>
      </w:r>
      <w:proofErr w:type="gramEnd"/>
      <w:r>
        <w:t xml:space="preserve"> grandes potencias para que estos tengan más posibilidades de salir adelante teniendo una oportunidad a un trabajo, una vida, salud y educación digna a la cual todos los seres humanos tienen derecho. Todos debemos ser conscientes que estos asuntos deberían importarnos ya que la ayuda que se debe prestar no es de un momento sino es de gran dedicación.</w:t>
      </w:r>
    </w:p>
    <w:p w:rsidR="005A7705" w:rsidRDefault="00A62DD4" w:rsidP="005A7705">
      <w:pPr>
        <w:rPr>
          <w:rFonts w:ascii="Arial" w:hAnsi="Arial" w:cs="Arial"/>
          <w:sz w:val="16"/>
          <w:szCs w:val="16"/>
        </w:rPr>
      </w:pPr>
      <w:r>
        <w:rPr>
          <w:rFonts w:ascii="Arial" w:hAnsi="Arial" w:cs="Arial"/>
          <w:sz w:val="16"/>
          <w:szCs w:val="16"/>
        </w:rPr>
        <w:t xml:space="preserve">_______________________________ </w:t>
      </w:r>
    </w:p>
    <w:p w:rsidR="005A7705" w:rsidRPr="005A7705" w:rsidRDefault="005A7705" w:rsidP="005A7705">
      <w:pPr>
        <w:rPr>
          <w:rFonts w:ascii="Arial" w:hAnsi="Arial" w:cs="Arial"/>
          <w:sz w:val="16"/>
          <w:szCs w:val="16"/>
        </w:rPr>
      </w:pPr>
      <w:r>
        <w:rPr>
          <w:rFonts w:ascii="Arial" w:hAnsi="Arial" w:cs="Arial"/>
          <w:sz w:val="16"/>
          <w:szCs w:val="16"/>
        </w:rPr>
        <w:t xml:space="preserve">JORDANS, Frank. Pobreza empeora en Haití a causa del terremoto. </w:t>
      </w:r>
      <w:r>
        <w:rPr>
          <w:rFonts w:ascii="Arial" w:hAnsi="Arial" w:cs="Arial"/>
          <w:sz w:val="16"/>
          <w:szCs w:val="16"/>
          <w:u w:val="single"/>
        </w:rPr>
        <w:t>Revista Semana</w:t>
      </w:r>
      <w:r>
        <w:rPr>
          <w:rFonts w:ascii="Arial" w:hAnsi="Arial" w:cs="Arial"/>
          <w:sz w:val="16"/>
          <w:szCs w:val="16"/>
        </w:rPr>
        <w:t>, edición (1446): 63-64, 2010.</w:t>
      </w:r>
    </w:p>
    <w:p w:rsidR="009733DD" w:rsidRDefault="005A7705" w:rsidP="005A7705">
      <w:r>
        <w:t xml:space="preserve">         </w:t>
      </w:r>
      <w:bookmarkStart w:id="0" w:name="_GoBack"/>
      <w:bookmarkEnd w:id="0"/>
    </w:p>
    <w:sectPr w:rsidR="009733DD">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6A5E" w:rsidRDefault="00D06A5E" w:rsidP="005A7705">
      <w:pPr>
        <w:spacing w:after="0" w:line="240" w:lineRule="auto"/>
      </w:pPr>
      <w:r>
        <w:separator/>
      </w:r>
    </w:p>
  </w:endnote>
  <w:endnote w:type="continuationSeparator" w:id="0">
    <w:p w:rsidR="00D06A5E" w:rsidRDefault="00D06A5E" w:rsidP="005A77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9"/>
      <w:gridCol w:w="8115"/>
    </w:tblGrid>
    <w:tr w:rsidR="00A62DD4">
      <w:tc>
        <w:tcPr>
          <w:tcW w:w="918" w:type="dxa"/>
        </w:tcPr>
        <w:p w:rsidR="00A62DD4" w:rsidRDefault="00A62DD4">
          <w:pPr>
            <w:pStyle w:val="Piedepgina"/>
            <w:jc w:val="right"/>
            <w:rPr>
              <w:b/>
              <w:bCs/>
              <w:color w:val="4F81BD" w:themeColor="accent1"/>
              <w:sz w:val="32"/>
              <w:szCs w:val="32"/>
              <w14:numForm w14:val="oldStyle"/>
            </w:rPr>
          </w:pPr>
          <w:r>
            <w:rPr>
              <w:szCs w:val="21"/>
              <w14:shadow w14:blurRad="50800" w14:dist="38100" w14:dir="2700000" w14:sx="100000" w14:sy="100000" w14:kx="0" w14:ky="0" w14:algn="tl">
                <w14:srgbClr w14:val="000000">
                  <w14:alpha w14:val="60000"/>
                </w14:srgbClr>
              </w14:shadow>
              <w14:numForm w14:val="oldStyle"/>
            </w:rPr>
            <w:fldChar w:fldCharType="begin"/>
          </w:r>
          <w:r>
            <w:rPr>
              <w14:shadow w14:blurRad="50800" w14:dist="38100" w14:dir="2700000" w14:sx="100000" w14:sy="100000" w14:kx="0" w14:ky="0" w14:algn="tl">
                <w14:srgbClr w14:val="000000">
                  <w14:alpha w14:val="60000"/>
                </w14:srgbClr>
              </w14:shadow>
              <w14:numForm w14:val="oldStyle"/>
            </w:rPr>
            <w:instrText>PAGE   \* MERGEFORMAT</w:instrText>
          </w:r>
          <w:r>
            <w:rPr>
              <w:szCs w:val="21"/>
              <w14:shadow w14:blurRad="50800" w14:dist="38100" w14:dir="2700000" w14:sx="100000" w14:sy="100000" w14:kx="0" w14:ky="0" w14:algn="tl">
                <w14:srgbClr w14:val="000000">
                  <w14:alpha w14:val="60000"/>
                </w14:srgbClr>
              </w14:shadow>
              <w14:numForm w14:val="oldStyle"/>
            </w:rPr>
            <w:fldChar w:fldCharType="separate"/>
          </w:r>
          <w:r w:rsidRPr="00A62DD4">
            <w:rPr>
              <w:b/>
              <w:bCs/>
              <w:noProof/>
              <w:color w:val="4F81BD" w:themeColor="accent1"/>
              <w:sz w:val="32"/>
              <w:szCs w:val="32"/>
              <w:lang w:val="es-ES"/>
              <w14:shadow w14:blurRad="50800" w14:dist="38100" w14:dir="2700000" w14:sx="100000" w14:sy="100000" w14:kx="0" w14:ky="0" w14:algn="tl">
                <w14:srgbClr w14:val="000000">
                  <w14:alpha w14:val="60000"/>
                </w14:srgbClr>
              </w14:shadow>
              <w14:numForm w14:val="oldStyle"/>
            </w:rPr>
            <w:t>1</w:t>
          </w:r>
          <w:r>
            <w:rPr>
              <w:b/>
              <w:bCs/>
              <w:color w:val="4F81BD" w:themeColor="accent1"/>
              <w:sz w:val="32"/>
              <w:szCs w:val="32"/>
              <w14:shadow w14:blurRad="50800" w14:dist="38100" w14:dir="2700000" w14:sx="100000" w14:sy="100000" w14:kx="0" w14:ky="0" w14:algn="tl">
                <w14:srgbClr w14:val="000000">
                  <w14:alpha w14:val="60000"/>
                </w14:srgbClr>
              </w14:shadow>
              <w14:numForm w14:val="oldStyle"/>
            </w:rPr>
            <w:fldChar w:fldCharType="end"/>
          </w:r>
        </w:p>
      </w:tc>
      <w:tc>
        <w:tcPr>
          <w:tcW w:w="7938" w:type="dxa"/>
        </w:tcPr>
        <w:p w:rsidR="00A62DD4" w:rsidRPr="00A62DD4" w:rsidRDefault="00A62DD4">
          <w:pPr>
            <w:pStyle w:val="Piedepgina"/>
          </w:pPr>
          <w:r>
            <w:t xml:space="preserve">JORDANS, Frank. Pobreza empeora en Haití a causa del terremoto. </w:t>
          </w:r>
          <w:r>
            <w:rPr>
              <w:u w:val="single"/>
            </w:rPr>
            <w:t>Revista Semana</w:t>
          </w:r>
          <w:r>
            <w:t>, edición (1446): 63-64, 2010.</w:t>
          </w:r>
        </w:p>
      </w:tc>
    </w:tr>
  </w:tbl>
  <w:p w:rsidR="005A7705" w:rsidRDefault="005A7705" w:rsidP="005A770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6A5E" w:rsidRDefault="00D06A5E" w:rsidP="005A7705">
      <w:pPr>
        <w:spacing w:after="0" w:line="240" w:lineRule="auto"/>
      </w:pPr>
      <w:r>
        <w:separator/>
      </w:r>
    </w:p>
  </w:footnote>
  <w:footnote w:type="continuationSeparator" w:id="0">
    <w:p w:rsidR="00D06A5E" w:rsidRDefault="00D06A5E" w:rsidP="005A77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5755973"/>
      <w:docPartObj>
        <w:docPartGallery w:val="Page Numbers (Top of Page)"/>
        <w:docPartUnique/>
      </w:docPartObj>
    </w:sdtPr>
    <w:sdtEndPr/>
    <w:sdtContent>
      <w:p w:rsidR="005A7705" w:rsidRDefault="005A7705">
        <w:pPr>
          <w:pStyle w:val="Encabezado"/>
        </w:pPr>
        <w:r>
          <w:fldChar w:fldCharType="begin"/>
        </w:r>
        <w:r>
          <w:instrText>PAGE   \* MERGEFORMAT</w:instrText>
        </w:r>
        <w:r>
          <w:fldChar w:fldCharType="separate"/>
        </w:r>
        <w:r w:rsidR="00A62DD4" w:rsidRPr="00A62DD4">
          <w:rPr>
            <w:noProof/>
            <w:lang w:val="es-ES"/>
          </w:rPr>
          <w:t>1</w:t>
        </w:r>
        <w:r>
          <w:fldChar w:fldCharType="end"/>
        </w:r>
      </w:p>
    </w:sdtContent>
  </w:sdt>
  <w:p w:rsidR="005A7705" w:rsidRDefault="005A7705">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7705"/>
    <w:rsid w:val="005A7705"/>
    <w:rsid w:val="009733DD"/>
    <w:rsid w:val="00A62DD4"/>
    <w:rsid w:val="00CB51C8"/>
    <w:rsid w:val="00D06A5E"/>
    <w:rsid w:val="00D9377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A770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A7705"/>
  </w:style>
  <w:style w:type="paragraph" w:styleId="Piedepgina">
    <w:name w:val="footer"/>
    <w:basedOn w:val="Normal"/>
    <w:link w:val="PiedepginaCar"/>
    <w:uiPriority w:val="99"/>
    <w:unhideWhenUsed/>
    <w:rsid w:val="005A770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A770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A770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A7705"/>
  </w:style>
  <w:style w:type="paragraph" w:styleId="Piedepgina">
    <w:name w:val="footer"/>
    <w:basedOn w:val="Normal"/>
    <w:link w:val="PiedepginaCar"/>
    <w:uiPriority w:val="99"/>
    <w:unhideWhenUsed/>
    <w:rsid w:val="005A770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A77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234</Words>
  <Characters>1293</Characters>
  <Application>Microsoft Office Word</Application>
  <DocSecurity>0</DocSecurity>
  <Lines>10</Lines>
  <Paragraphs>3</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Paula</dc:creator>
  <cp:lastModifiedBy>Paula</cp:lastModifiedBy>
  <cp:revision>2</cp:revision>
  <dcterms:created xsi:type="dcterms:W3CDTF">2012-05-12T04:16:00Z</dcterms:created>
  <dcterms:modified xsi:type="dcterms:W3CDTF">2012-05-12T04:16:00Z</dcterms:modified>
</cp:coreProperties>
</file>